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82148">
        <w:rPr>
          <w:rFonts w:ascii="Times New Roman" w:hAnsi="Times New Roman" w:cs="Times New Roman"/>
          <w:b/>
          <w:sz w:val="24"/>
          <w:szCs w:val="24"/>
        </w:rPr>
        <w:t>74</w:t>
      </w:r>
      <w:r w:rsidR="008953AC">
        <w:rPr>
          <w:rFonts w:ascii="Times New Roman" w:hAnsi="Times New Roman" w:cs="Times New Roman"/>
          <w:b/>
          <w:sz w:val="24"/>
          <w:szCs w:val="24"/>
        </w:rPr>
        <w:t>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3E513E" w:rsidRPr="003E513E" w:rsidRDefault="00A07D80" w:rsidP="003E513E">
            <w:pPr>
              <w:ind w:firstLine="743"/>
              <w:jc w:val="both"/>
              <w:rPr>
                <w:bCs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E513E" w:rsidRPr="003E513E">
              <w:rPr>
                <w:bCs/>
                <w:sz w:val="22"/>
                <w:szCs w:val="22"/>
              </w:rPr>
              <w:t>на оказание услуг по обеспечению противофонтанной безопасности на скважинах</w:t>
            </w:r>
          </w:p>
          <w:p w:rsidR="00A07D80" w:rsidRPr="003E513E" w:rsidRDefault="003E513E" w:rsidP="003E513E">
            <w:pPr>
              <w:ind w:firstLine="34"/>
              <w:jc w:val="both"/>
              <w:rPr>
                <w:bCs/>
                <w:sz w:val="22"/>
                <w:szCs w:val="22"/>
              </w:rPr>
            </w:pPr>
            <w:proofErr w:type="spellStart"/>
            <w:r w:rsidRPr="003E513E">
              <w:rPr>
                <w:bCs/>
                <w:sz w:val="22"/>
                <w:szCs w:val="22"/>
              </w:rPr>
              <w:t>Средневилюйского</w:t>
            </w:r>
            <w:proofErr w:type="spellEnd"/>
            <w:r w:rsidRPr="003E513E">
              <w:rPr>
                <w:bCs/>
                <w:sz w:val="22"/>
                <w:szCs w:val="22"/>
              </w:rPr>
              <w:t xml:space="preserve"> ГКМ, </w:t>
            </w:r>
            <w:proofErr w:type="spellStart"/>
            <w:r>
              <w:rPr>
                <w:bCs/>
                <w:sz w:val="22"/>
                <w:szCs w:val="22"/>
              </w:rPr>
              <w:t>Мастахского</w:t>
            </w:r>
            <w:proofErr w:type="spellEnd"/>
            <w:r>
              <w:rPr>
                <w:bCs/>
                <w:sz w:val="22"/>
                <w:szCs w:val="22"/>
              </w:rPr>
              <w:t xml:space="preserve"> ГКМ, </w:t>
            </w:r>
            <w:proofErr w:type="spellStart"/>
            <w:r>
              <w:rPr>
                <w:bCs/>
                <w:sz w:val="22"/>
                <w:szCs w:val="22"/>
              </w:rPr>
              <w:t>Толонского</w:t>
            </w:r>
            <w:proofErr w:type="spellEnd"/>
            <w:r>
              <w:rPr>
                <w:bCs/>
                <w:sz w:val="22"/>
                <w:szCs w:val="22"/>
              </w:rPr>
              <w:t xml:space="preserve"> ЛУ, </w:t>
            </w:r>
            <w:proofErr w:type="spellStart"/>
            <w:r w:rsidRPr="003E513E">
              <w:rPr>
                <w:bCs/>
                <w:sz w:val="22"/>
                <w:szCs w:val="22"/>
              </w:rPr>
              <w:t>Тымтайдахского</w:t>
            </w:r>
            <w:proofErr w:type="spellEnd"/>
            <w:r w:rsidRPr="003E513E">
              <w:rPr>
                <w:bCs/>
                <w:sz w:val="22"/>
                <w:szCs w:val="22"/>
              </w:rPr>
              <w:t xml:space="preserve"> ЛУ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3E513E" w:rsidRDefault="003E513E" w:rsidP="003E513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3E513E">
              <w:rPr>
                <w:sz w:val="22"/>
                <w:szCs w:val="22"/>
              </w:rPr>
              <w:t xml:space="preserve">казание услуг по обеспечению противофонтанной безопасности </w:t>
            </w:r>
            <w:r>
              <w:rPr>
                <w:sz w:val="22"/>
                <w:szCs w:val="22"/>
              </w:rPr>
              <w:t xml:space="preserve">на скважинах </w:t>
            </w:r>
            <w:proofErr w:type="spellStart"/>
            <w:r w:rsidRPr="003E513E">
              <w:rPr>
                <w:sz w:val="22"/>
                <w:szCs w:val="22"/>
              </w:rPr>
              <w:t>Средневилюйского</w:t>
            </w:r>
            <w:proofErr w:type="spellEnd"/>
            <w:r w:rsidRPr="003E513E">
              <w:rPr>
                <w:sz w:val="22"/>
                <w:szCs w:val="22"/>
              </w:rPr>
              <w:t xml:space="preserve"> ГКМ, </w:t>
            </w:r>
            <w:proofErr w:type="spellStart"/>
            <w:r w:rsidRPr="003E513E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астахского</w:t>
            </w:r>
            <w:proofErr w:type="spellEnd"/>
            <w:r>
              <w:rPr>
                <w:sz w:val="22"/>
                <w:szCs w:val="22"/>
              </w:rPr>
              <w:t xml:space="preserve"> ГКМ, </w:t>
            </w:r>
            <w:proofErr w:type="spellStart"/>
            <w:r>
              <w:rPr>
                <w:sz w:val="22"/>
                <w:szCs w:val="22"/>
              </w:rPr>
              <w:t>Толонского</w:t>
            </w:r>
            <w:proofErr w:type="spellEnd"/>
            <w:r>
              <w:rPr>
                <w:sz w:val="22"/>
                <w:szCs w:val="22"/>
              </w:rPr>
              <w:t xml:space="preserve"> ЛУ, </w:t>
            </w:r>
            <w:proofErr w:type="spellStart"/>
            <w:r w:rsidRPr="003E513E">
              <w:rPr>
                <w:sz w:val="22"/>
                <w:szCs w:val="22"/>
              </w:rPr>
              <w:t>Тымтайдахского</w:t>
            </w:r>
            <w:proofErr w:type="spellEnd"/>
            <w:r w:rsidRPr="003E513E">
              <w:rPr>
                <w:sz w:val="22"/>
                <w:szCs w:val="22"/>
              </w:rPr>
              <w:t xml:space="preserve"> ЛУ</w:t>
            </w:r>
          </w:p>
        </w:tc>
      </w:tr>
      <w:tr w:rsidR="00F8174C" w:rsidRPr="0025550F" w:rsidTr="003E513E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shd w:val="clear" w:color="auto" w:fill="auto"/>
          </w:tcPr>
          <w:p w:rsidR="00F8174C" w:rsidRPr="0025550F" w:rsidRDefault="003E513E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3E513E">
              <w:rPr>
                <w:b/>
                <w:sz w:val="22"/>
                <w:szCs w:val="22"/>
              </w:rPr>
              <w:t>Л</w:t>
            </w:r>
            <w:r w:rsidR="00F8174C" w:rsidRPr="003E513E">
              <w:rPr>
                <w:b/>
                <w:sz w:val="22"/>
                <w:szCs w:val="22"/>
              </w:rPr>
              <w:t>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81700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Проведение профилактической работы по предупреждению возникновения </w:t>
            </w:r>
            <w:proofErr w:type="spellStart"/>
            <w:r>
              <w:rPr>
                <w:sz w:val="22"/>
                <w:szCs w:val="22"/>
              </w:rPr>
              <w:t>газонефтеводопроявлений</w:t>
            </w:r>
            <w:proofErr w:type="spellEnd"/>
            <w:r>
              <w:rPr>
                <w:sz w:val="22"/>
                <w:szCs w:val="22"/>
              </w:rPr>
              <w:t xml:space="preserve"> на эксплуатационном фонде скважин – 12 месяцев</w:t>
            </w:r>
            <w:bookmarkStart w:id="0" w:name="_GoBack"/>
            <w:bookmarkEnd w:id="0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BC1975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BC1975">
              <w:rPr>
                <w:sz w:val="22"/>
                <w:szCs w:val="22"/>
              </w:rPr>
              <w:t xml:space="preserve">Вилюйский район, </w:t>
            </w:r>
            <w:proofErr w:type="spellStart"/>
            <w:r w:rsidR="00BC1975">
              <w:rPr>
                <w:sz w:val="22"/>
                <w:szCs w:val="22"/>
              </w:rPr>
              <w:t>Кобяйский</w:t>
            </w:r>
            <w:proofErr w:type="spellEnd"/>
            <w:r w:rsidR="00BC1975">
              <w:rPr>
                <w:sz w:val="22"/>
                <w:szCs w:val="22"/>
              </w:rPr>
              <w:t xml:space="preserve"> район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D20000" w:rsidP="005765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2 300 000</w:t>
            </w:r>
            <w:r w:rsidR="00983D78">
              <w:rPr>
                <w:sz w:val="22"/>
                <w:szCs w:val="22"/>
              </w:rPr>
              <w:t xml:space="preserve"> руб. (</w:t>
            </w:r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983D78" w:rsidRDefault="00315E1F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 рублей (НДС не предусмотрен)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983D78" w:rsidRDefault="00315E1F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 рублей (НДС не предусмотрен)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983D78">
              <w:rPr>
                <w:sz w:val="22"/>
                <w:szCs w:val="22"/>
              </w:rPr>
              <w:t>401-401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A070E1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2000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983D78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983D78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E4CB2">
              <w:rPr>
                <w:sz w:val="22"/>
                <w:szCs w:val="22"/>
              </w:rPr>
              <w:t>09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20000">
              <w:rPr>
                <w:sz w:val="22"/>
                <w:szCs w:val="22"/>
              </w:rPr>
              <w:t>ноя</w:t>
            </w:r>
            <w:r w:rsidR="00983D78">
              <w:rPr>
                <w:sz w:val="22"/>
                <w:szCs w:val="22"/>
              </w:rPr>
              <w:t xml:space="preserve">бря </w:t>
            </w:r>
            <w:r w:rsidRPr="0025550F">
              <w:rPr>
                <w:sz w:val="22"/>
                <w:szCs w:val="22"/>
              </w:rPr>
              <w:t>20</w:t>
            </w:r>
            <w:r w:rsidR="00D20000"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886D07">
              <w:rPr>
                <w:sz w:val="22"/>
                <w:szCs w:val="22"/>
              </w:rPr>
              <w:t>301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070E1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Запросе </w:t>
            </w:r>
            <w:r w:rsidRPr="0025550F">
              <w:rPr>
                <w:sz w:val="22"/>
                <w:szCs w:val="22"/>
              </w:rPr>
              <w:lastRenderedPageBreak/>
              <w:t>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</w:t>
            </w:r>
            <w:r w:rsidRPr="0025550F">
              <w:rPr>
                <w:sz w:val="22"/>
                <w:szCs w:val="22"/>
              </w:rPr>
              <w:lastRenderedPageBreak/>
              <w:t xml:space="preserve">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886D07">
              <w:rPr>
                <w:sz w:val="22"/>
                <w:szCs w:val="22"/>
              </w:rPr>
              <w:t>301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9E4CB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 w:rsidRPr="009E4CB2">
              <w:rPr>
                <w:sz w:val="22"/>
                <w:szCs w:val="22"/>
              </w:rPr>
              <w:t>С «</w:t>
            </w:r>
            <w:r w:rsidR="00682148" w:rsidRPr="009E4CB2">
              <w:rPr>
                <w:sz w:val="22"/>
                <w:szCs w:val="22"/>
              </w:rPr>
              <w:t>23</w:t>
            </w:r>
            <w:r w:rsidR="00240463" w:rsidRPr="009E4CB2">
              <w:rPr>
                <w:sz w:val="22"/>
                <w:szCs w:val="22"/>
              </w:rPr>
              <w:t xml:space="preserve">» </w:t>
            </w:r>
            <w:r w:rsidR="00D20000" w:rsidRPr="009E4CB2">
              <w:rPr>
                <w:sz w:val="22"/>
                <w:szCs w:val="22"/>
              </w:rPr>
              <w:t>октя</w:t>
            </w:r>
            <w:r w:rsidR="004A280D" w:rsidRPr="009E4CB2">
              <w:rPr>
                <w:sz w:val="22"/>
                <w:szCs w:val="22"/>
              </w:rPr>
              <w:t xml:space="preserve">бря </w:t>
            </w:r>
            <w:r w:rsidR="00240463" w:rsidRPr="009E4CB2">
              <w:rPr>
                <w:sz w:val="22"/>
                <w:szCs w:val="22"/>
              </w:rPr>
              <w:t>20</w:t>
            </w:r>
            <w:r w:rsidR="00D20000" w:rsidRPr="009E4CB2">
              <w:rPr>
                <w:sz w:val="22"/>
                <w:szCs w:val="22"/>
              </w:rPr>
              <w:t>17</w:t>
            </w:r>
            <w:r w:rsidR="00240463" w:rsidRPr="009E4CB2">
              <w:rPr>
                <w:sz w:val="22"/>
                <w:szCs w:val="22"/>
              </w:rPr>
              <w:t xml:space="preserve"> года д</w:t>
            </w:r>
            <w:r w:rsidRPr="009E4CB2">
              <w:rPr>
                <w:sz w:val="22"/>
                <w:szCs w:val="22"/>
              </w:rPr>
              <w:t>о «</w:t>
            </w:r>
            <w:r w:rsidR="00D20000" w:rsidRPr="009E4CB2">
              <w:rPr>
                <w:sz w:val="22"/>
                <w:szCs w:val="22"/>
              </w:rPr>
              <w:t>09</w:t>
            </w:r>
            <w:r w:rsidRPr="009E4CB2">
              <w:rPr>
                <w:sz w:val="22"/>
                <w:szCs w:val="22"/>
              </w:rPr>
              <w:t xml:space="preserve">» </w:t>
            </w:r>
            <w:r w:rsidR="00D20000" w:rsidRPr="009E4CB2">
              <w:rPr>
                <w:sz w:val="22"/>
                <w:szCs w:val="22"/>
              </w:rPr>
              <w:t>ноября</w:t>
            </w:r>
            <w:r w:rsidR="004A280D" w:rsidRPr="009E4CB2">
              <w:rPr>
                <w:sz w:val="22"/>
                <w:szCs w:val="22"/>
              </w:rPr>
              <w:t xml:space="preserve"> </w:t>
            </w:r>
            <w:r w:rsidRPr="009E4CB2">
              <w:rPr>
                <w:sz w:val="22"/>
                <w:szCs w:val="22"/>
              </w:rPr>
              <w:t>20</w:t>
            </w:r>
            <w:r w:rsidR="00D20000" w:rsidRPr="009E4CB2">
              <w:rPr>
                <w:sz w:val="22"/>
                <w:szCs w:val="22"/>
              </w:rPr>
              <w:t>17</w:t>
            </w:r>
            <w:r w:rsidRPr="009E4CB2">
              <w:rPr>
                <w:sz w:val="22"/>
                <w:szCs w:val="22"/>
              </w:rPr>
              <w:t xml:space="preserve"> года.</w:t>
            </w:r>
            <w:r w:rsidR="009E4CB2" w:rsidRPr="009E4CB2">
              <w:rPr>
                <w:sz w:val="22"/>
                <w:szCs w:val="22"/>
              </w:rPr>
              <w:t xml:space="preserve"> 18 ч.00 м. (по местному времени)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9E4CB2" w:rsidRDefault="009E4CB2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рассмотрения заявок «16» ноября 2017г. 18:00ч (по местному времени).</w:t>
            </w:r>
          </w:p>
          <w:p w:rsidR="00A07D80" w:rsidRPr="0025550F" w:rsidRDefault="009E4CB2" w:rsidP="009E4CB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подведения итогов </w:t>
            </w:r>
            <w:r w:rsidR="00A07D80" w:rsidRPr="0025550F">
              <w:rPr>
                <w:sz w:val="22"/>
                <w:szCs w:val="22"/>
              </w:rPr>
              <w:t>«</w:t>
            </w:r>
            <w:r w:rsidR="00D20000">
              <w:rPr>
                <w:sz w:val="22"/>
                <w:szCs w:val="22"/>
              </w:rPr>
              <w:t>21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 w:rsidR="00D20000">
              <w:rPr>
                <w:sz w:val="22"/>
                <w:szCs w:val="22"/>
              </w:rPr>
              <w:t>ноя</w:t>
            </w:r>
            <w:r w:rsidR="004A280D">
              <w:rPr>
                <w:sz w:val="22"/>
                <w:szCs w:val="22"/>
              </w:rPr>
              <w:t xml:space="preserve">бря </w:t>
            </w:r>
            <w:r w:rsidR="00A07D80" w:rsidRPr="0025550F">
              <w:rPr>
                <w:sz w:val="22"/>
                <w:szCs w:val="22"/>
              </w:rPr>
              <w:t>20</w:t>
            </w:r>
            <w:r w:rsidR="00D20000">
              <w:rPr>
                <w:sz w:val="22"/>
                <w:szCs w:val="22"/>
              </w:rPr>
              <w:t>17</w:t>
            </w:r>
            <w:r w:rsidR="004A280D">
              <w:rPr>
                <w:sz w:val="22"/>
                <w:szCs w:val="22"/>
              </w:rPr>
              <w:t xml:space="preserve"> года</w:t>
            </w:r>
            <w:r w:rsidR="00A07D80" w:rsidRPr="0025550F">
              <w:rPr>
                <w:sz w:val="22"/>
                <w:szCs w:val="22"/>
              </w:rPr>
              <w:t xml:space="preserve">, в </w:t>
            </w:r>
            <w:r w:rsidR="004A280D">
              <w:rPr>
                <w:sz w:val="22"/>
                <w:szCs w:val="22"/>
              </w:rPr>
              <w:t xml:space="preserve">15 </w:t>
            </w:r>
            <w:r w:rsidR="00A07D80" w:rsidRPr="0025550F">
              <w:rPr>
                <w:sz w:val="22"/>
                <w:szCs w:val="22"/>
              </w:rPr>
              <w:t>ч.</w:t>
            </w:r>
            <w:r w:rsidR="004A280D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0E1" w:rsidRDefault="00A070E1" w:rsidP="00A07D80">
      <w:r>
        <w:separator/>
      </w:r>
    </w:p>
  </w:endnote>
  <w:endnote w:type="continuationSeparator" w:id="0">
    <w:p w:rsidR="00A070E1" w:rsidRDefault="00A070E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0E1" w:rsidRDefault="00A070E1" w:rsidP="00A07D80">
      <w:r>
        <w:separator/>
      </w:r>
    </w:p>
  </w:footnote>
  <w:footnote w:type="continuationSeparator" w:id="0">
    <w:p w:rsidR="00A070E1" w:rsidRDefault="00A070E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712"/>
    <w:rsid w:val="001C7F61"/>
    <w:rsid w:val="002073FE"/>
    <w:rsid w:val="00240463"/>
    <w:rsid w:val="0025550F"/>
    <w:rsid w:val="00315E1F"/>
    <w:rsid w:val="003E513E"/>
    <w:rsid w:val="004229E8"/>
    <w:rsid w:val="0042381E"/>
    <w:rsid w:val="00427BE0"/>
    <w:rsid w:val="00482180"/>
    <w:rsid w:val="004A280D"/>
    <w:rsid w:val="004B27F0"/>
    <w:rsid w:val="00514D13"/>
    <w:rsid w:val="005649E8"/>
    <w:rsid w:val="005765DE"/>
    <w:rsid w:val="00682148"/>
    <w:rsid w:val="006856BB"/>
    <w:rsid w:val="006B10A9"/>
    <w:rsid w:val="00762FC6"/>
    <w:rsid w:val="00766B8C"/>
    <w:rsid w:val="007A74CB"/>
    <w:rsid w:val="00817008"/>
    <w:rsid w:val="00886D07"/>
    <w:rsid w:val="008953AC"/>
    <w:rsid w:val="008C5219"/>
    <w:rsid w:val="00930F3E"/>
    <w:rsid w:val="00983D78"/>
    <w:rsid w:val="009865F3"/>
    <w:rsid w:val="009E4CB2"/>
    <w:rsid w:val="009F1DA4"/>
    <w:rsid w:val="00A070E1"/>
    <w:rsid w:val="00A07D80"/>
    <w:rsid w:val="00A40446"/>
    <w:rsid w:val="00AF7B03"/>
    <w:rsid w:val="00BC1975"/>
    <w:rsid w:val="00C34E50"/>
    <w:rsid w:val="00C35CB1"/>
    <w:rsid w:val="00CA0677"/>
    <w:rsid w:val="00CC571F"/>
    <w:rsid w:val="00D20000"/>
    <w:rsid w:val="00D36186"/>
    <w:rsid w:val="00D415FB"/>
    <w:rsid w:val="00DB2749"/>
    <w:rsid w:val="00DE424D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847</Words>
  <Characters>4833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Соров Евгений Валентинович</cp:lastModifiedBy>
  <cp:revision>27</cp:revision>
  <dcterms:created xsi:type="dcterms:W3CDTF">2012-09-04T03:15:00Z</dcterms:created>
  <dcterms:modified xsi:type="dcterms:W3CDTF">2017-10-23T08:47:00Z</dcterms:modified>
</cp:coreProperties>
</file>